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4F7" w:rsidRDefault="000A46D1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</w:t>
      </w:r>
    </w:p>
    <w:p w:rsidR="00C404F7" w:rsidRDefault="000A46D1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сл. </w:t>
      </w:r>
      <w:proofErr w:type="spellStart"/>
      <w:r>
        <w:rPr>
          <w:rFonts w:ascii="Times New Roman" w:eastAsia="Times New Roman" w:hAnsi="Times New Roman" w:cs="Times New Roman"/>
          <w:sz w:val="24"/>
        </w:rPr>
        <w:t>Кашары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Кашарского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района Ростовской области</w:t>
      </w:r>
    </w:p>
    <w:p w:rsidR="00C404F7" w:rsidRDefault="000A46D1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C404F7" w:rsidRDefault="000A46D1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средняя общеобразовательная школа</w:t>
      </w:r>
    </w:p>
    <w:p w:rsidR="00C404F7" w:rsidRDefault="000A46D1">
      <w:pPr>
        <w:spacing w:before="100"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«Утверждаю»</w:t>
      </w:r>
    </w:p>
    <w:p w:rsidR="00C404F7" w:rsidRDefault="000A46D1">
      <w:pPr>
        <w:spacing w:before="100"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Директор МБОУ Кашарской СОШ</w:t>
      </w:r>
    </w:p>
    <w:p w:rsidR="00C404F7" w:rsidRDefault="000A46D1">
      <w:pPr>
        <w:spacing w:before="100"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</w:t>
      </w:r>
      <w:r w:rsidR="009D03F5">
        <w:rPr>
          <w:rFonts w:ascii="Times New Roman" w:eastAsia="Times New Roman" w:hAnsi="Times New Roman" w:cs="Times New Roman"/>
          <w:sz w:val="24"/>
        </w:rPr>
        <w:t xml:space="preserve">    Приказ от «01</w:t>
      </w:r>
      <w:r w:rsidR="001221F9">
        <w:rPr>
          <w:rFonts w:ascii="Times New Roman" w:eastAsia="Times New Roman" w:hAnsi="Times New Roman" w:cs="Times New Roman"/>
          <w:sz w:val="24"/>
        </w:rPr>
        <w:t>»</w:t>
      </w:r>
      <w:r w:rsidR="009D03F5" w:rsidRPr="009D03F5">
        <w:rPr>
          <w:rFonts w:ascii="Times New Roman" w:eastAsia="Times New Roman" w:hAnsi="Times New Roman" w:cs="Times New Roman"/>
          <w:sz w:val="24"/>
        </w:rPr>
        <w:t xml:space="preserve"> </w:t>
      </w:r>
      <w:r w:rsidR="009D03F5">
        <w:rPr>
          <w:rFonts w:ascii="Times New Roman" w:eastAsia="Times New Roman" w:hAnsi="Times New Roman" w:cs="Times New Roman"/>
          <w:sz w:val="24"/>
        </w:rPr>
        <w:t xml:space="preserve">10. </w:t>
      </w:r>
      <w:r w:rsidR="001221F9">
        <w:rPr>
          <w:rFonts w:ascii="Times New Roman" w:eastAsia="Times New Roman" w:hAnsi="Times New Roman" w:cs="Times New Roman"/>
          <w:sz w:val="24"/>
        </w:rPr>
        <w:t>2021  №</w:t>
      </w:r>
      <w:r w:rsidR="009D03F5">
        <w:rPr>
          <w:rFonts w:ascii="Times New Roman" w:eastAsia="Times New Roman" w:hAnsi="Times New Roman" w:cs="Times New Roman"/>
          <w:sz w:val="24"/>
        </w:rPr>
        <w:t>96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</w:t>
      </w:r>
    </w:p>
    <w:p w:rsidR="00C404F7" w:rsidRDefault="000A46D1">
      <w:pPr>
        <w:spacing w:before="100"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_______________ Д.И.Губарев</w:t>
      </w:r>
    </w:p>
    <w:p w:rsidR="00C404F7" w:rsidRDefault="00C404F7" w:rsidP="00FA5D3A">
      <w:pPr>
        <w:spacing w:before="100" w:after="0" w:line="240" w:lineRule="auto"/>
        <w:rPr>
          <w:rFonts w:ascii="Times New Roman" w:eastAsia="Times New Roman" w:hAnsi="Times New Roman" w:cs="Times New Roman"/>
          <w:sz w:val="27"/>
        </w:rPr>
      </w:pPr>
    </w:p>
    <w:p w:rsidR="00357B14" w:rsidRPr="00357B14" w:rsidRDefault="00357B14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57B14">
        <w:rPr>
          <w:rFonts w:ascii="Times New Roman" w:eastAsia="Times New Roman" w:hAnsi="Times New Roman" w:cs="Times New Roman"/>
          <w:sz w:val="32"/>
          <w:szCs w:val="32"/>
        </w:rPr>
        <w:t xml:space="preserve">Адаптированная основная </w:t>
      </w:r>
    </w:p>
    <w:p w:rsidR="00C404F7" w:rsidRPr="00357B14" w:rsidRDefault="00357B14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57B14">
        <w:rPr>
          <w:rFonts w:ascii="Times New Roman" w:eastAsia="Times New Roman" w:hAnsi="Times New Roman" w:cs="Times New Roman"/>
          <w:sz w:val="32"/>
          <w:szCs w:val="32"/>
        </w:rPr>
        <w:t>общеобразовательная программа</w:t>
      </w:r>
    </w:p>
    <w:p w:rsidR="00357B14" w:rsidRDefault="000A46D1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357B14">
        <w:rPr>
          <w:rFonts w:ascii="Times New Roman" w:eastAsia="Times New Roman" w:hAnsi="Times New Roman" w:cs="Times New Roman"/>
          <w:sz w:val="32"/>
          <w:szCs w:val="32"/>
        </w:rPr>
        <w:t xml:space="preserve">по </w:t>
      </w:r>
      <w:r w:rsidR="00357B14">
        <w:rPr>
          <w:rFonts w:ascii="Times New Roman" w:eastAsia="Times New Roman" w:hAnsi="Times New Roman" w:cs="Times New Roman"/>
          <w:sz w:val="32"/>
          <w:szCs w:val="32"/>
          <w:u w:val="single"/>
        </w:rPr>
        <w:t>физике</w:t>
      </w:r>
    </w:p>
    <w:p w:rsidR="00C404F7" w:rsidRPr="00357B14" w:rsidRDefault="00357B14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7B1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357B14">
        <w:rPr>
          <w:rFonts w:ascii="Times New Roman" w:eastAsia="Times New Roman" w:hAnsi="Times New Roman" w:cs="Times New Roman"/>
          <w:sz w:val="28"/>
          <w:szCs w:val="28"/>
        </w:rPr>
        <w:t>для детей с ЗПР С М</w:t>
      </w:r>
    </w:p>
    <w:p w:rsidR="00C404F7" w:rsidRDefault="000A46D1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7B14">
        <w:rPr>
          <w:rFonts w:ascii="Times New Roman" w:eastAsia="Times New Roman" w:hAnsi="Times New Roman" w:cs="Times New Roman"/>
          <w:sz w:val="28"/>
          <w:szCs w:val="28"/>
        </w:rPr>
        <w:t>на 2020-2021 учебный год</w:t>
      </w:r>
    </w:p>
    <w:p w:rsidR="00357B14" w:rsidRPr="00357B14" w:rsidRDefault="00357B14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04F7" w:rsidRPr="00357B14" w:rsidRDefault="00357B14" w:rsidP="00357B14">
      <w:pPr>
        <w:spacing w:before="10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0A46D1" w:rsidRPr="00357B1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Уровень общего образования:</w:t>
      </w:r>
      <w:r w:rsidR="000A46D1" w:rsidRPr="00357B1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A46D1" w:rsidRPr="00357B1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основное общее  -  7 класс </w:t>
      </w:r>
    </w:p>
    <w:p w:rsidR="00C404F7" w:rsidRPr="00357B14" w:rsidRDefault="000A46D1" w:rsidP="00357B14">
      <w:pPr>
        <w:spacing w:before="100"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57B14">
        <w:rPr>
          <w:rFonts w:ascii="Times New Roman" w:eastAsia="Times New Roman" w:hAnsi="Times New Roman" w:cs="Times New Roman"/>
          <w:sz w:val="28"/>
          <w:szCs w:val="28"/>
        </w:rPr>
        <w:t xml:space="preserve">  Количество часов:</w:t>
      </w:r>
      <w:r w:rsidRPr="00357B14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="00357B1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59</w:t>
      </w:r>
    </w:p>
    <w:p w:rsidR="00C404F7" w:rsidRPr="00357B14" w:rsidRDefault="000A46D1" w:rsidP="00357B14">
      <w:pPr>
        <w:spacing w:before="10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B14">
        <w:rPr>
          <w:rFonts w:ascii="Times New Roman" w:eastAsia="Times New Roman" w:hAnsi="Times New Roman" w:cs="Times New Roman"/>
          <w:sz w:val="28"/>
          <w:szCs w:val="28"/>
        </w:rPr>
        <w:t xml:space="preserve">  Учитель: </w:t>
      </w:r>
      <w:proofErr w:type="spellStart"/>
      <w:r w:rsidR="001221F9" w:rsidRPr="00357B14">
        <w:rPr>
          <w:rFonts w:ascii="Times New Roman" w:eastAsia="Times New Roman" w:hAnsi="Times New Roman" w:cs="Times New Roman"/>
          <w:sz w:val="28"/>
          <w:szCs w:val="28"/>
          <w:u w:val="single"/>
        </w:rPr>
        <w:t>Писоцкая</w:t>
      </w:r>
      <w:proofErr w:type="spellEnd"/>
      <w:r w:rsidR="001221F9" w:rsidRPr="00357B1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Инна Павловна</w:t>
      </w:r>
    </w:p>
    <w:p w:rsidR="00C404F7" w:rsidRPr="00357B14" w:rsidRDefault="000A46D1">
      <w:pPr>
        <w:spacing w:before="100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B14">
        <w:rPr>
          <w:rFonts w:ascii="Times New Roman" w:eastAsia="Times New Roman" w:hAnsi="Times New Roman" w:cs="Times New Roman"/>
          <w:sz w:val="28"/>
          <w:szCs w:val="28"/>
        </w:rPr>
        <w:t xml:space="preserve">Программа разработана на основе:    Федерального компонента государственного                                                        стандарта среднего  общего образования    и авторской программы </w:t>
      </w:r>
      <w:proofErr w:type="spellStart"/>
      <w:r w:rsidRPr="00357B14">
        <w:rPr>
          <w:rFonts w:ascii="Times New Roman" w:eastAsia="Times New Roman" w:hAnsi="Times New Roman" w:cs="Times New Roman"/>
          <w:sz w:val="28"/>
          <w:szCs w:val="28"/>
        </w:rPr>
        <w:t>А.В.Перышкина</w:t>
      </w:r>
      <w:proofErr w:type="spellEnd"/>
      <w:r w:rsidRPr="00357B14">
        <w:rPr>
          <w:rFonts w:ascii="Times New Roman" w:eastAsia="Times New Roman" w:hAnsi="Times New Roman" w:cs="Times New Roman"/>
          <w:sz w:val="28"/>
          <w:szCs w:val="28"/>
        </w:rPr>
        <w:t xml:space="preserve">, Е.М. </w:t>
      </w:r>
      <w:proofErr w:type="spellStart"/>
      <w:r w:rsidRPr="00357B14">
        <w:rPr>
          <w:rFonts w:ascii="Times New Roman" w:eastAsia="Times New Roman" w:hAnsi="Times New Roman" w:cs="Times New Roman"/>
          <w:sz w:val="28"/>
          <w:szCs w:val="28"/>
        </w:rPr>
        <w:t>Гутник</w:t>
      </w:r>
      <w:proofErr w:type="spellEnd"/>
      <w:r w:rsidRPr="00357B14">
        <w:rPr>
          <w:rFonts w:ascii="Times New Roman" w:eastAsia="Times New Roman" w:hAnsi="Times New Roman" w:cs="Times New Roman"/>
          <w:sz w:val="28"/>
          <w:szCs w:val="28"/>
        </w:rPr>
        <w:t>,    с учетом требований Государственного образовательного стандарта второго поколения.</w:t>
      </w:r>
    </w:p>
    <w:p w:rsidR="000A46D1" w:rsidRPr="00357B14" w:rsidRDefault="000A46D1" w:rsidP="00FA5D3A">
      <w:pPr>
        <w:suppressAutoHyphens/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B1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</w:p>
    <w:p w:rsidR="00C404F7" w:rsidRDefault="000A46D1" w:rsidP="00F6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A5D3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I. Планируемые результаты освоения учебного предмета</w:t>
      </w:r>
      <w:r w:rsidRPr="00FA5D3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FA5D3A">
        <w:rPr>
          <w:rFonts w:ascii="Times New Roman" w:eastAsia="Times New Roman" w:hAnsi="Times New Roman" w:cs="Times New Roman"/>
          <w:b/>
          <w:sz w:val="28"/>
        </w:rPr>
        <w:t>«Физика» в 7 классе</w:t>
      </w:r>
    </w:p>
    <w:p w:rsidR="00C404F7" w:rsidRPr="00FA5D3A" w:rsidRDefault="000A46D1" w:rsidP="00F60C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FA5D3A">
        <w:rPr>
          <w:rFonts w:ascii="Times New Roman" w:eastAsia="Times New Roman" w:hAnsi="Times New Roman" w:cs="Times New Roman"/>
          <w:sz w:val="28"/>
        </w:rPr>
        <w:t>Ученик научится:</w:t>
      </w:r>
    </w:p>
    <w:p w:rsidR="00C404F7" w:rsidRDefault="000A46D1" w:rsidP="00F60C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• 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прямолинейное движение, инерция, взаимодействие тел, передача давления твёрдыми телами, жидкостями и газами, атмосферное давление, плавание тел, равновесие твёрдых тел;</w:t>
      </w:r>
    </w:p>
    <w:p w:rsidR="00C404F7" w:rsidRDefault="000A46D1" w:rsidP="00F60C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• описывать изученные свойства тел и механические явления, используя физические величины: 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:rsidR="00C404F7" w:rsidRDefault="000A46D1" w:rsidP="00F60C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• распознавать тепловые явления и объяснять на основе имеющихся знаний основные свойства или условия протекания этих явлений: диффузия, изменение объёма тел при нагревании (охлаждении), большая сжимаемость газов, малая сжимаемость жидкостей и твёрдых тел;</w:t>
      </w:r>
    </w:p>
    <w:p w:rsidR="00C404F7" w:rsidRDefault="000A46D1" w:rsidP="00F60C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• различать основные признаки моделей строения газов, жидкостей и твёрдых тел;</w:t>
      </w:r>
    </w:p>
    <w:p w:rsidR="00C404F7" w:rsidRDefault="00F60CD6" w:rsidP="00F60C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A46D1">
        <w:rPr>
          <w:rFonts w:ascii="Times New Roman" w:eastAsia="Times New Roman" w:hAnsi="Times New Roman" w:cs="Times New Roman"/>
          <w:sz w:val="28"/>
        </w:rPr>
        <w:t>• анализировать свойства тел, механические явления и процессы, используя физические законы и принципы: закон сохранения энергии, закон всемирного тяготения, равнодействующая сила,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C404F7" w:rsidRDefault="000A46D1" w:rsidP="00F60C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• 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скольжения): на основе анализа условия задачи выделять физические величины и формулы, необходимые для её решения, и проводить расчёты. </w:t>
      </w:r>
    </w:p>
    <w:p w:rsidR="00C404F7" w:rsidRDefault="000A46D1" w:rsidP="00F60CD6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Ученик получит возможность научиться: </w:t>
      </w:r>
    </w:p>
    <w:p w:rsidR="00C404F7" w:rsidRDefault="000A46D1" w:rsidP="00F60CD6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• 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</w:t>
      </w:r>
    </w:p>
    <w:p w:rsidR="00C404F7" w:rsidRDefault="000A46D1" w:rsidP="00F60CD6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• приводить примеры практического использования физических знаний о механических явлениях и физических законах; </w:t>
      </w:r>
    </w:p>
    <w:p w:rsidR="00C404F7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• 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C404F7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• 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полученного значения физической величины.</w:t>
      </w:r>
    </w:p>
    <w:p w:rsidR="00C404F7" w:rsidRPr="00FA5D3A" w:rsidRDefault="00C845E7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F60CD6">
        <w:rPr>
          <w:rFonts w:ascii="Times New Roman" w:eastAsia="Times New Roman" w:hAnsi="Times New Roman" w:cs="Times New Roman"/>
          <w:sz w:val="28"/>
        </w:rPr>
        <w:t xml:space="preserve">  </w:t>
      </w:r>
      <w:r w:rsidR="000A46D1" w:rsidRPr="00FA5D3A">
        <w:rPr>
          <w:rFonts w:ascii="Times New Roman" w:eastAsia="Times New Roman" w:hAnsi="Times New Roman" w:cs="Times New Roman"/>
          <w:sz w:val="28"/>
        </w:rPr>
        <w:t xml:space="preserve">Личностные, </w:t>
      </w:r>
      <w:proofErr w:type="spellStart"/>
      <w:r w:rsidR="000A46D1" w:rsidRPr="00FA5D3A">
        <w:rPr>
          <w:rFonts w:ascii="Times New Roman" w:eastAsia="Times New Roman" w:hAnsi="Times New Roman" w:cs="Times New Roman"/>
          <w:sz w:val="28"/>
        </w:rPr>
        <w:t>метапредметные</w:t>
      </w:r>
      <w:proofErr w:type="spellEnd"/>
      <w:r w:rsidR="000A46D1" w:rsidRPr="00FA5D3A">
        <w:rPr>
          <w:rFonts w:ascii="Times New Roman" w:eastAsia="Times New Roman" w:hAnsi="Times New Roman" w:cs="Times New Roman"/>
          <w:sz w:val="28"/>
        </w:rPr>
        <w:t xml:space="preserve"> и предметные результаты освоения учебного предмета «Физика» </w:t>
      </w:r>
    </w:p>
    <w:p w:rsidR="00C404F7" w:rsidRPr="00FA5D3A" w:rsidRDefault="00F60CD6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A46D1" w:rsidRPr="00FA5D3A">
        <w:rPr>
          <w:rFonts w:ascii="Times New Roman" w:eastAsia="Times New Roman" w:hAnsi="Times New Roman" w:cs="Times New Roman"/>
          <w:sz w:val="28"/>
        </w:rPr>
        <w:t xml:space="preserve">Личностными результатами обучения физике в 7 –м классе являются: </w:t>
      </w:r>
    </w:p>
    <w:p w:rsidR="00C404F7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−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познавательных интересов на основе развития интеллектуальных и творческих способностей обучающихся;</w:t>
      </w:r>
    </w:p>
    <w:p w:rsidR="00C404F7" w:rsidRDefault="000A46D1" w:rsidP="001221F9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C404F7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Самостоятельность в приобретении новых знаний и практических умений; − Готовность к выбору жизненного пути в соответствии с собственными интересами и возможностями;</w:t>
      </w:r>
    </w:p>
    <w:p w:rsidR="00C404F7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Мотивация образовательной деятельности школьников на основе личностно ориентированного подхода;</w:t>
      </w:r>
    </w:p>
    <w:p w:rsidR="00C404F7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Формирование ценностных отношений друг к другу, учителю, авторам открытий и изобретений, результатам обучения.</w:t>
      </w:r>
    </w:p>
    <w:p w:rsidR="00C404F7" w:rsidRPr="00FA5D3A" w:rsidRDefault="00FA5D3A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</w:t>
      </w:r>
      <w:r w:rsidR="000A46D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0A46D1" w:rsidRPr="00FA5D3A">
        <w:rPr>
          <w:rFonts w:ascii="Times New Roman" w:eastAsia="Times New Roman" w:hAnsi="Times New Roman" w:cs="Times New Roman"/>
          <w:sz w:val="28"/>
        </w:rPr>
        <w:t>Метапредметными</w:t>
      </w:r>
      <w:proofErr w:type="spellEnd"/>
      <w:r w:rsidR="000A46D1" w:rsidRPr="00FA5D3A">
        <w:rPr>
          <w:rFonts w:ascii="Times New Roman" w:eastAsia="Times New Roman" w:hAnsi="Times New Roman" w:cs="Times New Roman"/>
          <w:sz w:val="28"/>
        </w:rPr>
        <w:t xml:space="preserve"> р</w:t>
      </w:r>
      <w:r w:rsidR="00F60CD6">
        <w:rPr>
          <w:rFonts w:ascii="Times New Roman" w:eastAsia="Times New Roman" w:hAnsi="Times New Roman" w:cs="Times New Roman"/>
          <w:sz w:val="28"/>
        </w:rPr>
        <w:t>езультатами обучения физике в 7</w:t>
      </w:r>
      <w:r w:rsidR="000A46D1" w:rsidRPr="00FA5D3A">
        <w:rPr>
          <w:rFonts w:ascii="Times New Roman" w:eastAsia="Times New Roman" w:hAnsi="Times New Roman" w:cs="Times New Roman"/>
          <w:sz w:val="28"/>
        </w:rPr>
        <w:t xml:space="preserve">–м классе являются формирование следующих универсальных учебных действий (УУД). </w:t>
      </w:r>
    </w:p>
    <w:p w:rsidR="00FA5D3A" w:rsidRDefault="00FA5D3A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0A46D1" w:rsidRPr="00FA5D3A">
        <w:rPr>
          <w:rFonts w:ascii="Times New Roman" w:eastAsia="Times New Roman" w:hAnsi="Times New Roman" w:cs="Times New Roman"/>
          <w:sz w:val="28"/>
        </w:rPr>
        <w:t>Регулятивные УУД:</w:t>
      </w:r>
    </w:p>
    <w:p w:rsidR="00FA5D3A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Определять и формулировать цель деятельности на уроке.</w:t>
      </w:r>
    </w:p>
    <w:p w:rsidR="00C404F7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Проговаривать последовательность действий на уроке. − Учиться высказывать своё предположение (версию) на основе работы с иллюстрацией учебника. </w:t>
      </w:r>
    </w:p>
    <w:p w:rsidR="00C404F7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− Учиться работать по предложенному учителем плану. Средством формирования этих действий служит технология проблемного диалога на этапе изучения нового материала.</w:t>
      </w:r>
    </w:p>
    <w:p w:rsidR="00C404F7" w:rsidRDefault="000A46D1" w:rsidP="00122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Учиться отличать верно выполненное задание от неверного.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− Учиться совместно с учителем и другими учениками давать эмоциональную оценку деятельности класса на уроке. Средством формирования этих действий служит технология оценивания образовательных достижений (учебных успехов)</w:t>
      </w:r>
    </w:p>
    <w:p w:rsidR="00C404F7" w:rsidRPr="00FA5D3A" w:rsidRDefault="00FA5D3A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0A46D1" w:rsidRPr="00FA5D3A">
        <w:rPr>
          <w:rFonts w:ascii="Times New Roman" w:eastAsia="Times New Roman" w:hAnsi="Times New Roman" w:cs="Times New Roman"/>
          <w:sz w:val="28"/>
        </w:rPr>
        <w:t xml:space="preserve">Познавательные УУД: 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− Ориентироваться в своей системе знаний: отличать новое от уже известного с помощью учителя. − Делать предварительный отбор источников информации: ориентироваться в учебнике (на развороте, в оглавлении, в словаре).</w:t>
      </w:r>
    </w:p>
    <w:p w:rsidR="00C404F7" w:rsidRDefault="000A46D1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Добывать новые знания: находить ответы на вопросы, используя учебник, свой жизненный опыт и информацию, полученную на уроке.</w:t>
      </w:r>
    </w:p>
    <w:p w:rsidR="00C404F7" w:rsidRDefault="000A46D1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Перерабатывать полученную информацию: делать выводы в результате совместной работы всего класса.</w:t>
      </w:r>
    </w:p>
    <w:p w:rsidR="00C404F7" w:rsidRDefault="000A46D1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Перерабатывать полученную информацию: сравнивать и классифицировать.</w:t>
      </w:r>
    </w:p>
    <w:p w:rsidR="00C404F7" w:rsidRDefault="000A46D1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Преобразовывать информацию из одной формы в другую: составлять физические рассказы и задачи на основе простейших физических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 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C404F7" w:rsidRPr="00FA5D3A" w:rsidRDefault="00FA5D3A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0A46D1">
        <w:rPr>
          <w:rFonts w:ascii="Times New Roman" w:eastAsia="Times New Roman" w:hAnsi="Times New Roman" w:cs="Times New Roman"/>
          <w:sz w:val="28"/>
        </w:rPr>
        <w:t xml:space="preserve"> </w:t>
      </w:r>
      <w:r w:rsidR="000A46D1" w:rsidRPr="00FA5D3A">
        <w:rPr>
          <w:rFonts w:ascii="Times New Roman" w:eastAsia="Times New Roman" w:hAnsi="Times New Roman" w:cs="Times New Roman"/>
          <w:sz w:val="28"/>
        </w:rPr>
        <w:t>Коммуникативные УУД:</w:t>
      </w:r>
    </w:p>
    <w:p w:rsidR="00C404F7" w:rsidRDefault="000A46D1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C404F7" w:rsidRDefault="000A46D1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− Слушать и понимать речь других.</w:t>
      </w:r>
    </w:p>
    <w:p w:rsidR="00C404F7" w:rsidRDefault="000A46D1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Читать и пересказывать текст. Средством формирования этих действий служит технология проблемного диалога (побуждающий и подводящий диалог).</w:t>
      </w:r>
    </w:p>
    <w:p w:rsidR="00C404F7" w:rsidRDefault="000A46D1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Совместно договариваться о правилах общения и поведения в школе и следовать им.</w:t>
      </w:r>
    </w:p>
    <w:p w:rsidR="00C404F7" w:rsidRDefault="000A46D1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методических рекомендациях даны такие варианты проведения уроков).</w:t>
      </w:r>
    </w:p>
    <w:p w:rsidR="00C404F7" w:rsidRPr="00FA5D3A" w:rsidRDefault="00FA5D3A" w:rsidP="00FA5D3A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0A46D1" w:rsidRPr="00FA5D3A">
        <w:rPr>
          <w:rFonts w:ascii="Times New Roman" w:eastAsia="Times New Roman" w:hAnsi="Times New Roman" w:cs="Times New Roman"/>
          <w:sz w:val="28"/>
        </w:rPr>
        <w:t>Предметными результатами изучения курса «Физика» в 7-м классе являются формирование следующих умений.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1-й уровень (необходимый) Учащиеся должны знать/понимать: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смысл понятий: физическое явление, физический закон, физические величины, взаимодействие;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смысл физических величин: путь, скорость, масса, плотность, сила, давление, работа, мощность, кинетическая энергия, потенциальная энергия, коэффициент полезного действия; 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− смысл физических законов: Паскаля, Архимеда. 2-й уровень (программный)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Учащиеся должны уметь: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описывать и объяснять физические явления: равномерное прямолинейное движение, передачу давления жидкостями и газами, плавание тел, диффузию;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использовать физические приборы и измерительные инструменты для измерения физических величин: расстояния, промежутка времени, массы, объёма, силы, давления;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представлять результаты измерений с помощью таблиц, графиков и выявлять на этой основе эмпирические зависимости: пути от времени, силы трения от силы нормального давления, силы упругости от удлинения пружины; 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− выражать результаты измерений и расчетов в единицах Международной системы;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приводить примеры практического использования физических знаний о механических явлениях;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решать задачи на применение изученных физических законов;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− использовать приобретенные знания и умения в практической деятельности и повседневной жизни для рационального использования простых механизмов, обеспечения безопасности в процессе использования транспортных средств.</w:t>
      </w:r>
    </w:p>
    <w:p w:rsidR="00C404F7" w:rsidRPr="00FA5D3A" w:rsidRDefault="00C845E7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0A46D1" w:rsidRPr="00FA5D3A">
        <w:rPr>
          <w:rFonts w:ascii="Times New Roman" w:eastAsia="Times New Roman" w:hAnsi="Times New Roman" w:cs="Times New Roman"/>
          <w:b/>
          <w:sz w:val="28"/>
          <w:szCs w:val="28"/>
        </w:rPr>
        <w:t xml:space="preserve"> II. Содержание программы учебного предмета «Физики» 7 класса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1. Введение Что изучает физика. Физические явления. Физические величины. Наблюдения, опыты, измерения. Физические приборы. Международная система единиц. Точность и погрешность измерений. Физика и техника. </w:t>
      </w:r>
      <w:r w:rsidR="00C845E7">
        <w:rPr>
          <w:rFonts w:ascii="Times New Roman" w:eastAsia="Times New Roman" w:hAnsi="Times New Roman" w:cs="Times New Roman"/>
          <w:sz w:val="28"/>
        </w:rPr>
        <w:t>Фронтальная лабораторная работа</w:t>
      </w:r>
      <w:r w:rsidRPr="00F4466B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. Определение цены деления измерительного прибора. 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Первоначальные сведения о строении вещества Молекулы. Опыты, доказывающие атомное строение вещества. Диффузия. Движение молекул. Броуновское движение. Связь температуры тела со скоростью движения его молекул. Притяжение и отталкивание молекул. Агрегатные состояния вещества и их объяснение на основе молекулярно-кинетических представлений. Фронтальная</w:t>
      </w:r>
      <w:r w:rsidR="00C845E7" w:rsidRPr="00C845E7">
        <w:rPr>
          <w:rFonts w:ascii="Times New Roman" w:eastAsia="Times New Roman" w:hAnsi="Times New Roman" w:cs="Times New Roman"/>
          <w:sz w:val="28"/>
        </w:rPr>
        <w:t xml:space="preserve"> </w:t>
      </w:r>
      <w:r w:rsidR="00C845E7">
        <w:rPr>
          <w:rFonts w:ascii="Times New Roman" w:eastAsia="Times New Roman" w:hAnsi="Times New Roman" w:cs="Times New Roman"/>
          <w:sz w:val="28"/>
        </w:rPr>
        <w:t>лабораторная работа</w:t>
      </w:r>
      <w:r>
        <w:rPr>
          <w:rFonts w:ascii="Times New Roman" w:eastAsia="Times New Roman" w:hAnsi="Times New Roman" w:cs="Times New Roman"/>
          <w:sz w:val="28"/>
        </w:rPr>
        <w:t xml:space="preserve"> 2. Измерение размеров малых тел.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3. Взаимодействие тел Механическое движение. Траектория. Путь. Равномерное и неравномерное движение. Скорость. Графики зависимости пути и модуля скорости от времени движения. Инерция. Взаимодействие тел. Масса тела. Измерение массы тела. Плотность вещества. Сила. Явление тяготения. Сила тяжести. Сила упругости. Закон Гука. Вес тела. Связь между силой тяжести и массой. Сила тяжести на других планетах. Динамометр. Графическое изображение силы. Сложение сил, направленных по одной прямой. Равнодействующая двух сил. Сила трения. Физическая природа небесных тел Солнечной системы. </w:t>
      </w:r>
      <w:r w:rsidR="00C845E7">
        <w:rPr>
          <w:rFonts w:ascii="Times New Roman" w:eastAsia="Times New Roman" w:hAnsi="Times New Roman" w:cs="Times New Roman"/>
          <w:sz w:val="28"/>
        </w:rPr>
        <w:t xml:space="preserve">Фронтальные лабораторные </w:t>
      </w:r>
      <w:r>
        <w:rPr>
          <w:rFonts w:ascii="Times New Roman" w:eastAsia="Times New Roman" w:hAnsi="Times New Roman" w:cs="Times New Roman"/>
          <w:sz w:val="28"/>
        </w:rPr>
        <w:t xml:space="preserve">работы 3. Измерение массы тела на рычажных весах. 4. Измерение объема тела. 5. Определение плотности твердого тела. 6.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Градуирование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пружины. 7. Измерение силы трения с помощью динамометра.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4. Давление твердых тел, жидкостей и газов Давление. Давление твердых тел. Давление газа. Объяснение давления газа на основе молекулярно-кинетических представлений. Закон Паскаля. Давление в жидкости и газе. Сообщающиеся сосуды. Атмосферное давление. Методы измерения атмосферного давления. Барометр, манометр, поршневой жидкостный насос. Архимедова сила. Условия плавления тел. Водный транспорт. Воздухоплавание. </w:t>
      </w:r>
      <w:r w:rsidR="00C845E7">
        <w:rPr>
          <w:rFonts w:ascii="Times New Roman" w:eastAsia="Times New Roman" w:hAnsi="Times New Roman" w:cs="Times New Roman"/>
          <w:sz w:val="28"/>
        </w:rPr>
        <w:t xml:space="preserve">Фронтальные лабораторные работы </w:t>
      </w:r>
      <w:r>
        <w:rPr>
          <w:rFonts w:ascii="Times New Roman" w:eastAsia="Times New Roman" w:hAnsi="Times New Roman" w:cs="Times New Roman"/>
          <w:sz w:val="28"/>
        </w:rPr>
        <w:t>8. Определение выталкивающей силы, действующей на погруженное в жидкость тело. 9. Выяснение условий плавания тела в жидкости.</w:t>
      </w:r>
    </w:p>
    <w:p w:rsidR="00C404F7" w:rsidRDefault="000A46D1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5. Работа и мощность. Энергия Механическая работа. Мощность. Простые механизмы. Условие равновесия рычага. Момент силы. «Золотое правило» механики. Равновесие тел с закрепленной осью вращения. Виды равновесия. КПД механизма. Энергия. Потенциальная и кинетическая энергия. Превращение механической энергии. </w:t>
      </w:r>
      <w:r w:rsidR="00C845E7">
        <w:rPr>
          <w:rFonts w:ascii="Times New Roman" w:eastAsia="Times New Roman" w:hAnsi="Times New Roman" w:cs="Times New Roman"/>
          <w:sz w:val="28"/>
        </w:rPr>
        <w:t xml:space="preserve">Фронтальные лабораторные работы </w:t>
      </w:r>
      <w:r>
        <w:rPr>
          <w:rFonts w:ascii="Times New Roman" w:eastAsia="Times New Roman" w:hAnsi="Times New Roman" w:cs="Times New Roman"/>
          <w:sz w:val="28"/>
        </w:rPr>
        <w:t>10. Выяснение условия равновесия рычага.</w:t>
      </w:r>
    </w:p>
    <w:p w:rsidR="00C845E7" w:rsidRDefault="00C845E7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845E7" w:rsidRDefault="00C845E7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D27CA" w:rsidRDefault="008D27CA" w:rsidP="00C845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91D7B" w:rsidRDefault="00E91D7B" w:rsidP="00CE07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C404F7" w:rsidRDefault="000A46D1" w:rsidP="00CE076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Календарно-тематическое планирование уроков физики в 7 классе </w:t>
      </w:r>
    </w:p>
    <w:p w:rsidR="00C404F7" w:rsidRDefault="00C845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(количество часов 59</w:t>
      </w:r>
      <w:r w:rsidR="000A46D1">
        <w:rPr>
          <w:rFonts w:ascii="Times New Roman" w:eastAsia="Times New Roman" w:hAnsi="Times New Roman" w:cs="Times New Roman"/>
          <w:b/>
          <w:sz w:val="28"/>
        </w:rPr>
        <w:t>)</w:t>
      </w:r>
    </w:p>
    <w:tbl>
      <w:tblPr>
        <w:tblW w:w="0" w:type="auto"/>
        <w:tblInd w:w="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9"/>
        <w:gridCol w:w="6946"/>
        <w:gridCol w:w="1863"/>
        <w:gridCol w:w="1275"/>
        <w:gridCol w:w="1275"/>
      </w:tblGrid>
      <w:tr w:rsidR="00F4466B" w:rsidRPr="00CE0760" w:rsidTr="00AE30D8">
        <w:trPr>
          <w:trHeight w:val="196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урока.</w:t>
            </w:r>
          </w:p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4466B" w:rsidRPr="00CE0760" w:rsidTr="004B721B">
        <w:trPr>
          <w:trHeight w:val="245"/>
        </w:trPr>
        <w:tc>
          <w:tcPr>
            <w:tcW w:w="699" w:type="dxa"/>
            <w:vMerge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6B" w:rsidRPr="00CE0760" w:rsidRDefault="00F44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6B" w:rsidRPr="00CE0760" w:rsidRDefault="00F446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факт</w:t>
            </w:r>
          </w:p>
        </w:tc>
      </w:tr>
      <w:tr w:rsidR="00CE0760" w:rsidRPr="00CE0760" w:rsidTr="00724E56">
        <w:trPr>
          <w:trHeight w:val="154"/>
        </w:trPr>
        <w:tc>
          <w:tcPr>
            <w:tcW w:w="12058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760" w:rsidRPr="00CE0760" w:rsidRDefault="00440ECB">
            <w:pPr>
              <w:tabs>
                <w:tab w:val="left" w:pos="3228"/>
                <w:tab w:val="center" w:pos="8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( 3</w:t>
            </w:r>
            <w:proofErr w:type="gramEnd"/>
            <w:r w:rsidR="00CE0760"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часа)</w:t>
            </w:r>
          </w:p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Основные виды деятельности ученика</w:t>
            </w: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: наблюдать и  описывать физические явления. Участвовать в обсуждении явления падения тел на землю. Высказывать предположения и гипотезы. Измерять расстояния и промежутки времени. Определять цену деления шкалы прибора.</w:t>
            </w:r>
          </w:p>
          <w:p w:rsidR="00CE0760" w:rsidRPr="00CE0760" w:rsidRDefault="00CE0760">
            <w:pPr>
              <w:tabs>
                <w:tab w:val="left" w:pos="3228"/>
                <w:tab w:val="center" w:pos="8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760" w:rsidRPr="00CE0760" w:rsidRDefault="00CE0760">
            <w:pPr>
              <w:tabs>
                <w:tab w:val="left" w:pos="3228"/>
                <w:tab w:val="center" w:pos="8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66B" w:rsidRPr="00CE0760" w:rsidTr="00331A0E">
        <w:trPr>
          <w:trHeight w:val="671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инструктаж по ТБ.</w:t>
            </w:r>
          </w:p>
          <w:p w:rsidR="00F4466B" w:rsidRPr="00CE0760" w:rsidRDefault="00F4466B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изучает физика. Наблюдения и опыты.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66B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466B" w:rsidRPr="00CE0760" w:rsidTr="000452C4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величины. Погрешность измерений.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66B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466B" w:rsidRPr="00CE0760" w:rsidTr="00616727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B15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C84849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66B"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 и техника.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66B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466B" w:rsidRPr="00CE0760" w:rsidRDefault="00F446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332A98">
        <w:trPr>
          <w:trHeight w:val="308"/>
        </w:trPr>
        <w:tc>
          <w:tcPr>
            <w:tcW w:w="12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760" w:rsidRPr="00CE0760" w:rsidRDefault="00CE0760" w:rsidP="00B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1. Первоначальные </w:t>
            </w:r>
            <w:r w:rsidR="00440E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сведения о строении вещества </w:t>
            </w:r>
            <w:proofErr w:type="gramStart"/>
            <w:r w:rsidR="00440E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( 5</w:t>
            </w:r>
            <w:proofErr w:type="gramEnd"/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CE0760" w:rsidRPr="00CE0760" w:rsidRDefault="00CE0760" w:rsidP="00B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деятельности ученика</w:t>
            </w: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: наблюдать и объяснять явление диффузии. Выполнять опыты по обнаружению действия сил молекулярного притяжения. Объяснять свойства газов, жидкостей и твердых тел на основе атомной теории строения вещества</w:t>
            </w: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760" w:rsidRPr="00CE0760" w:rsidTr="0077712C">
        <w:trPr>
          <w:trHeight w:val="334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B15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вещества. Молекулы.</w:t>
            </w: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Движение молекул.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84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77124A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B15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B15564" w:rsidRDefault="00CE0760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работа№ 2</w:t>
            </w:r>
          </w:p>
          <w:p w:rsidR="00CE0760" w:rsidRPr="00B15564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5564">
              <w:rPr>
                <w:rFonts w:ascii="Times New Roman" w:eastAsia="Times New Roman" w:hAnsi="Times New Roman" w:cs="Times New Roman"/>
                <w:sz w:val="24"/>
                <w:szCs w:val="24"/>
              </w:rPr>
              <w:t>,,</w:t>
            </w:r>
            <w:proofErr w:type="gramEnd"/>
            <w:r w:rsidRPr="00B155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Измерение размеров малых тел,,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55439A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B15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Диффузия  в газах, жидкостях и твердых телах.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2D39C8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B15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Взаимное притяжение и отталкивание молекул.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B90CDD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B15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Агрегатные состояния вещества. Различия в строении веществ.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8816C5">
        <w:trPr>
          <w:trHeight w:val="100"/>
        </w:trPr>
        <w:tc>
          <w:tcPr>
            <w:tcW w:w="12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760" w:rsidRPr="00CE0760" w:rsidRDefault="00CE0760" w:rsidP="00B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Взаимодействие тел </w:t>
            </w:r>
            <w:proofErr w:type="gramStart"/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( 21</w:t>
            </w:r>
            <w:proofErr w:type="gramEnd"/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час)</w:t>
            </w:r>
          </w:p>
          <w:p w:rsidR="00CE0760" w:rsidRPr="00B15564" w:rsidRDefault="00CE0760" w:rsidP="00B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деятельности ученика</w:t>
            </w: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: рассчитывать путь и скорость тела при равномерном движении. Измерять скорость равномерного движения. Измерять массу тела. Измерять плотность вещества. Измерять силы взаимодействия двух тел</w:t>
            </w:r>
          </w:p>
        </w:tc>
      </w:tr>
      <w:tr w:rsidR="00CE0760" w:rsidRPr="00CE0760" w:rsidTr="004A3C3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44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Механическое движение.</w:t>
            </w:r>
          </w:p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Равномерное и неравномерное движение.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063D27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44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Скорость. Единицы скорости.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DA0801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44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60CD6">
              <w:rPr>
                <w:rFonts w:ascii="Times New Roman" w:eastAsia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пути и времени движения. Решение задач.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A52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84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  <w:r w:rsidR="00A52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;17.11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3C27EE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инерции. Решение задач.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A52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A5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8484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24.11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AA615A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тел.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A52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C84849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2244" w:rsidRPr="00CE0760" w:rsidTr="0070441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D92244" w:rsidRPr="00CE0760" w:rsidRDefault="00D92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D92244" w:rsidRPr="00CE0760" w:rsidRDefault="00D92244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тела. Единицы массы. Измерение массы.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D92244" w:rsidRPr="00CE0760" w:rsidRDefault="00D92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2244" w:rsidRPr="00CE0760" w:rsidRDefault="00D92244" w:rsidP="00A52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2244" w:rsidRPr="00CE0760" w:rsidRDefault="00D92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92244" w:rsidRPr="00CE0760" w:rsidTr="00704410">
        <w:trPr>
          <w:trHeight w:val="66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D92244" w:rsidRPr="00CE0760" w:rsidRDefault="00D92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D92244" w:rsidRPr="00B15564" w:rsidRDefault="00D92244" w:rsidP="00B1556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работа№ 3</w:t>
            </w:r>
          </w:p>
          <w:p w:rsidR="00D92244" w:rsidRPr="00CE0760" w:rsidRDefault="00D92244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,,</w:t>
            </w:r>
            <w:proofErr w:type="gramEnd"/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массы тела на рычажных весах,,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D92244" w:rsidRPr="00CE0760" w:rsidRDefault="00D92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92244" w:rsidRPr="00CE0760" w:rsidRDefault="00D92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92244" w:rsidRPr="00CE0760" w:rsidRDefault="00D92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B15564">
        <w:trPr>
          <w:trHeight w:val="371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Плотность вещества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84849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285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before="2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массы и объема тела по его плотности.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84849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15.12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DE50E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B15564" w:rsidRDefault="00CE0760" w:rsidP="00B1556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работа№ 4</w:t>
            </w:r>
          </w:p>
          <w:p w:rsidR="00CE0760" w:rsidRPr="00B15564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5564">
              <w:rPr>
                <w:rFonts w:ascii="Times New Roman" w:eastAsia="Times New Roman" w:hAnsi="Times New Roman" w:cs="Times New Roman"/>
                <w:sz w:val="24"/>
                <w:szCs w:val="24"/>
              </w:rPr>
              <w:t>,,</w:t>
            </w:r>
            <w:proofErr w:type="gramEnd"/>
            <w:r w:rsidRPr="00B15564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объема тел,,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84849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F96C1C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B15564" w:rsidRDefault="00CE0760" w:rsidP="00B1556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</w:p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,,Механическое движение. </w:t>
            </w:r>
            <w:proofErr w:type="gramStart"/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Плотность,,</w:t>
            </w:r>
            <w:proofErr w:type="gramEnd"/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C84849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Сила. Явление тяготения. Сила тяжести.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C84849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A52FC5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Вес тела. Связь между силой тяжести и массой тела.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52F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Динамометр</w:t>
            </w:r>
            <w:r w:rsidRPr="00B155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Лабораторная работа№ 6</w:t>
            </w:r>
          </w:p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,,</w:t>
            </w:r>
            <w:proofErr w:type="spellStart"/>
            <w:proofErr w:type="gramEnd"/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Градуирование</w:t>
            </w:r>
            <w:proofErr w:type="spellEnd"/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пружины и измерение сил динамометром,,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двух сил, направленных вдоль одной прямой.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трения.  Трение в природе и технике.</w:t>
            </w:r>
          </w:p>
          <w:p w:rsidR="00CE0760" w:rsidRPr="00CE0760" w:rsidRDefault="00CE0760" w:rsidP="00B15564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84849">
        <w:trPr>
          <w:trHeight w:val="3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 2 « Взаимодействие тел»</w:t>
            </w: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Давление. Единицы давления. Способы изменения давления.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 газа.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Паскаля.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давления на дно и стенки сосуда.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16.02; 18.02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расчет давления.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Сообщающие сосуды.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Вес воздуха. Атмосферное давление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атмосферного давления. Опыт Торричелли.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Барометр-анероид. Атмосферное давление на различных высотах.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Манометры.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5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B15564" w:rsidRDefault="00CE0760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№3</w:t>
            </w: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,,</w:t>
            </w:r>
            <w:proofErr w:type="gramEnd"/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Гидростатическое и атмосферное давление,,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Поршневой жидкостной насос.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Гидравлический пресс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жидкости и газа на погруженное в них тело.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Архимеда.</w:t>
            </w:r>
            <w:r w:rsidR="00BA4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13.04; 15.04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Плавание тел.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B15564" w:rsidRDefault="00CE0760" w:rsidP="00B1556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работа№ 9</w:t>
            </w: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,,</w:t>
            </w:r>
            <w:proofErr w:type="gramEnd"/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Выяснение условий плавания тел,,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59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Плавание судов, водный транспорт.  Воздухоплавание.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B15564" w:rsidRDefault="00CE0760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№4</w:t>
            </w: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,,</w:t>
            </w:r>
            <w:proofErr w:type="gramEnd"/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Архимедова сила,,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B15564">
        <w:trPr>
          <w:trHeight w:val="1062"/>
        </w:trPr>
        <w:tc>
          <w:tcPr>
            <w:tcW w:w="12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760" w:rsidRPr="00CE0760" w:rsidRDefault="00F60CD6" w:rsidP="00B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4. Работа и мощность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( 8</w:t>
            </w:r>
            <w:proofErr w:type="gramEnd"/>
            <w:r w:rsidR="00CE0760"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CE0760" w:rsidRPr="00CE0760" w:rsidRDefault="00CE0760" w:rsidP="00B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деятельности ученика</w:t>
            </w: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: исследовать условия равновесия рычага. Измерять работу силы. Измерять мощность. Измерять КПД наклонной плоскости. Вычислять КПД простых механизмов.</w:t>
            </w: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Механическая работа. Мощность.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BA4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4.05; 6.05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механизмы. Рычаг. Равновесие сил на рычаге.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Момент силы. Рычаги в технике, быту и природе.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5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B15564" w:rsidRDefault="00CE0760" w:rsidP="00B1556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работа№ 10</w:t>
            </w: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,,</w:t>
            </w:r>
            <w:proofErr w:type="gramEnd"/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Выяснение условия равновесия рычага,,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56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полезного действия.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635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 w:rsidP="00B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Потенциальная и кинетическая энергия.</w:t>
            </w:r>
          </w:p>
          <w:p w:rsidR="00CE0760" w:rsidRPr="00CE0760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760">
              <w:rPr>
                <w:rFonts w:ascii="Times New Roman" w:eastAsia="Times New Roman" w:hAnsi="Times New Roman" w:cs="Times New Roman"/>
                <w:sz w:val="24"/>
                <w:szCs w:val="24"/>
              </w:rPr>
              <w:t>Превращение энергий.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60" w:rsidRPr="00CE0760" w:rsidTr="00CE0760">
        <w:trPr>
          <w:trHeight w:val="1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B15564" w:rsidRDefault="00CE0760" w:rsidP="00B15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  <w:right w:w="66" w:type="dxa"/>
            </w:tcMar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F60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0760" w:rsidRPr="00CE0760" w:rsidRDefault="00CE0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404F7" w:rsidRPr="00CE0760" w:rsidRDefault="00C404F7" w:rsidP="00CE0760">
      <w:pPr>
        <w:tabs>
          <w:tab w:val="left" w:pos="1177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0760" w:rsidRPr="00CE0760" w:rsidRDefault="00CE0760" w:rsidP="00CE0760">
      <w:pPr>
        <w:tabs>
          <w:tab w:val="left" w:pos="1177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04F7" w:rsidRPr="00CE0760" w:rsidRDefault="00C404F7">
      <w:pPr>
        <w:tabs>
          <w:tab w:val="left" w:pos="11775"/>
        </w:tabs>
        <w:spacing w:after="0" w:line="240" w:lineRule="auto"/>
        <w:ind w:firstLine="3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04F7" w:rsidRPr="00CE0760" w:rsidRDefault="00C404F7" w:rsidP="00FA5D3A">
      <w:pPr>
        <w:tabs>
          <w:tab w:val="left" w:pos="1177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04F7" w:rsidRDefault="00C404F7">
      <w:pPr>
        <w:tabs>
          <w:tab w:val="left" w:pos="11775"/>
        </w:tabs>
        <w:spacing w:after="0" w:line="240" w:lineRule="auto"/>
        <w:ind w:firstLine="30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3"/>
      </w:tblGrid>
      <w:tr w:rsidR="009D03F5" w:rsidTr="00C845E7">
        <w:trPr>
          <w:trHeight w:val="1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3F5" w:rsidRDefault="009D03F5">
            <w:pPr>
              <w:tabs>
                <w:tab w:val="left" w:pos="117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СОГЛАСОВАНО</w:t>
            </w:r>
          </w:p>
          <w:p w:rsidR="009D03F5" w:rsidRDefault="009D03F5">
            <w:pPr>
              <w:tabs>
                <w:tab w:val="left" w:pos="117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Заместитель директора по УВР</w:t>
            </w:r>
          </w:p>
          <w:p w:rsidR="009D03F5" w:rsidRDefault="009D03F5">
            <w:pPr>
              <w:tabs>
                <w:tab w:val="left" w:pos="117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_________________/С.В.Фролова/</w:t>
            </w:r>
          </w:p>
          <w:p w:rsidR="009D03F5" w:rsidRDefault="005C69AE" w:rsidP="005C69AE">
            <w:pPr>
              <w:tabs>
                <w:tab w:val="left" w:pos="11775"/>
              </w:tabs>
              <w:spacing w:after="0" w:line="240" w:lineRule="auto"/>
            </w:pPr>
            <w:r w:rsidRPr="005C69AE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«01» 10. 2021  </w:t>
            </w:r>
          </w:p>
        </w:tc>
      </w:tr>
    </w:tbl>
    <w:p w:rsidR="00C404F7" w:rsidRDefault="00C404F7">
      <w:pPr>
        <w:tabs>
          <w:tab w:val="left" w:pos="11775"/>
        </w:tabs>
        <w:spacing w:after="0" w:line="240" w:lineRule="auto"/>
        <w:ind w:firstLine="30"/>
        <w:rPr>
          <w:rFonts w:ascii="Times New Roman" w:eastAsia="Times New Roman" w:hAnsi="Times New Roman" w:cs="Times New Roman"/>
          <w:b/>
          <w:sz w:val="24"/>
        </w:rPr>
      </w:pPr>
    </w:p>
    <w:p w:rsidR="00C404F7" w:rsidRDefault="00C404F7">
      <w:pPr>
        <w:tabs>
          <w:tab w:val="left" w:pos="11775"/>
        </w:tabs>
        <w:spacing w:after="0" w:line="240" w:lineRule="auto"/>
        <w:ind w:firstLine="3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04F7" w:rsidRDefault="00C404F7">
      <w:pPr>
        <w:tabs>
          <w:tab w:val="left" w:pos="11775"/>
        </w:tabs>
        <w:spacing w:after="0" w:line="240" w:lineRule="auto"/>
        <w:ind w:firstLine="3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04F7" w:rsidRDefault="00C404F7">
      <w:pPr>
        <w:tabs>
          <w:tab w:val="left" w:pos="11775"/>
        </w:tabs>
        <w:spacing w:after="0" w:line="240" w:lineRule="auto"/>
        <w:ind w:firstLine="3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04F7" w:rsidRDefault="00C404F7">
      <w:pPr>
        <w:tabs>
          <w:tab w:val="left" w:pos="11775"/>
        </w:tabs>
        <w:spacing w:after="0" w:line="240" w:lineRule="auto"/>
        <w:ind w:firstLine="3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04F7" w:rsidRDefault="00C404F7">
      <w:pPr>
        <w:tabs>
          <w:tab w:val="left" w:pos="11775"/>
        </w:tabs>
        <w:spacing w:after="0" w:line="240" w:lineRule="auto"/>
        <w:ind w:firstLine="3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04F7" w:rsidRDefault="00C404F7">
      <w:pPr>
        <w:tabs>
          <w:tab w:val="left" w:pos="11775"/>
        </w:tabs>
        <w:spacing w:after="0" w:line="240" w:lineRule="auto"/>
        <w:ind w:firstLine="3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04F7" w:rsidRDefault="00C404F7">
      <w:pPr>
        <w:tabs>
          <w:tab w:val="left" w:pos="11775"/>
        </w:tabs>
        <w:spacing w:after="0" w:line="240" w:lineRule="auto"/>
        <w:ind w:firstLine="3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404F7" w:rsidRDefault="00C40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</w:rPr>
      </w:pPr>
    </w:p>
    <w:sectPr w:rsidR="00C404F7" w:rsidSect="00FA5D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04F7"/>
    <w:rsid w:val="000900D1"/>
    <w:rsid w:val="000A46D1"/>
    <w:rsid w:val="001221F9"/>
    <w:rsid w:val="00357B14"/>
    <w:rsid w:val="00440ECB"/>
    <w:rsid w:val="005C69AE"/>
    <w:rsid w:val="005E4351"/>
    <w:rsid w:val="006B1B7F"/>
    <w:rsid w:val="008D27CA"/>
    <w:rsid w:val="009D03F5"/>
    <w:rsid w:val="00A52FC5"/>
    <w:rsid w:val="00B15564"/>
    <w:rsid w:val="00BA4F4E"/>
    <w:rsid w:val="00C215F1"/>
    <w:rsid w:val="00C404F7"/>
    <w:rsid w:val="00C845E7"/>
    <w:rsid w:val="00C84849"/>
    <w:rsid w:val="00CE0760"/>
    <w:rsid w:val="00D92244"/>
    <w:rsid w:val="00E91D7B"/>
    <w:rsid w:val="00F4466B"/>
    <w:rsid w:val="00F60CD6"/>
    <w:rsid w:val="00FA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8257F1-3B14-4E3C-97D8-757C5CB8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C7A08-EE86-4FFE-BE4D-5C801BFF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2439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18</cp:revision>
  <cp:lastPrinted>2020-12-17T17:59:00Z</cp:lastPrinted>
  <dcterms:created xsi:type="dcterms:W3CDTF">2020-12-17T17:55:00Z</dcterms:created>
  <dcterms:modified xsi:type="dcterms:W3CDTF">2022-03-18T17:45:00Z</dcterms:modified>
</cp:coreProperties>
</file>